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D0" w:rsidRPr="00FA5C82" w:rsidRDefault="007D7DD0" w:rsidP="00B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AC51C4">
        <w:rPr>
          <w:rFonts w:ascii="Times New Roman" w:hAnsi="Times New Roman" w:cs="Times New Roman"/>
          <w:b/>
          <w:sz w:val="26"/>
          <w:szCs w:val="26"/>
        </w:rPr>
        <w:t>n 8</w:t>
      </w:r>
      <w:r w:rsidRPr="00FA5C82">
        <w:rPr>
          <w:rFonts w:ascii="Times New Roman" w:hAnsi="Times New Roman" w:cs="Times New Roman"/>
          <w:b/>
          <w:sz w:val="26"/>
          <w:szCs w:val="26"/>
        </w:rPr>
        <w:t xml:space="preserve"> – Tiế</w:t>
      </w:r>
      <w:r w:rsidR="00673CAB">
        <w:rPr>
          <w:rFonts w:ascii="Times New Roman" w:hAnsi="Times New Roman" w:cs="Times New Roman"/>
          <w:b/>
          <w:sz w:val="26"/>
          <w:szCs w:val="26"/>
        </w:rPr>
        <w:t>t 1</w:t>
      </w:r>
      <w:r w:rsidR="00AC51C4">
        <w:rPr>
          <w:rFonts w:ascii="Times New Roman" w:hAnsi="Times New Roman" w:cs="Times New Roman"/>
          <w:b/>
          <w:sz w:val="26"/>
          <w:szCs w:val="26"/>
        </w:rPr>
        <w:t>5</w:t>
      </w:r>
      <w:r w:rsidRPr="00FA5C82">
        <w:rPr>
          <w:rFonts w:ascii="Times New Roman" w:hAnsi="Times New Roman" w:cs="Times New Roman"/>
          <w:b/>
          <w:sz w:val="26"/>
          <w:szCs w:val="26"/>
        </w:rPr>
        <w:t>:</w:t>
      </w:r>
    </w:p>
    <w:p w:rsidR="007D7DD0" w:rsidRPr="00AC51C4" w:rsidRDefault="00C83F7D" w:rsidP="00B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AC51C4">
        <w:rPr>
          <w:rFonts w:ascii="Times New Roman" w:hAnsi="Times New Roman" w:cs="Times New Roman"/>
          <w:b/>
          <w:sz w:val="26"/>
          <w:szCs w:val="26"/>
          <w:u w:val="single"/>
        </w:rPr>
        <w:t xml:space="preserve">13: </w:t>
      </w:r>
      <w:r w:rsidR="00AC51C4">
        <w:rPr>
          <w:rFonts w:ascii="Times New Roman" w:hAnsi="Times New Roman" w:cs="Times New Roman"/>
          <w:b/>
          <w:sz w:val="26"/>
          <w:szCs w:val="26"/>
        </w:rPr>
        <w:t>LUYỆN TẬP CHƯƠNG 1: Các loại hợp chất vô cơ.</w:t>
      </w:r>
    </w:p>
    <w:p w:rsidR="007D7DD0" w:rsidRPr="00FA5C82" w:rsidRDefault="007D7DD0" w:rsidP="00B372B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BÀI GHI</w:t>
      </w:r>
    </w:p>
    <w:p w:rsidR="007D7DD0" w:rsidRPr="00FA5C82" w:rsidRDefault="007D7DD0" w:rsidP="00B372B9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1C4" w:rsidRPr="00AE77EA" w:rsidRDefault="00AC51C4" w:rsidP="00AE77E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7EA">
        <w:rPr>
          <w:rFonts w:ascii="Times New Roman" w:hAnsi="Times New Roman" w:cs="Times New Roman"/>
          <w:b/>
          <w:sz w:val="26"/>
          <w:szCs w:val="26"/>
          <w:u w:val="single"/>
        </w:rPr>
        <w:t>KIẾN THỨC CẦN NHỚ:</w:t>
      </w:r>
    </w:p>
    <w:p w:rsidR="00AC51C4" w:rsidRDefault="00AC51C4" w:rsidP="00B372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Phân loại các hợp chất vô cơ:</w:t>
      </w:r>
    </w:p>
    <w:p w:rsidR="00AC51C4" w:rsidRPr="00AC51C4" w:rsidRDefault="00121B20" w:rsidP="00B372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1B2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0F3E0F" wp14:editId="5A1F228D">
            <wp:extent cx="5943600" cy="2644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C4" w:rsidRDefault="00AC51C4" w:rsidP="00B372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Tính chất hóa học của các loại hợp chất vô cơ:</w:t>
      </w:r>
    </w:p>
    <w:p w:rsidR="00AC51C4" w:rsidRDefault="00B372B9" w:rsidP="00B372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5F74A35" wp14:editId="230440F1">
            <wp:extent cx="5943600" cy="209359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40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1BF968" wp14:editId="4D3C0FA1">
                <wp:simplePos x="0" y="0"/>
                <wp:positionH relativeFrom="leftMargin">
                  <wp:posOffset>4213860</wp:posOffset>
                </wp:positionH>
                <wp:positionV relativeFrom="paragraph">
                  <wp:posOffset>232106</wp:posOffset>
                </wp:positionV>
                <wp:extent cx="1138555" cy="349858"/>
                <wp:effectExtent l="0" t="0" r="444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7B8C" w:rsidRDefault="00817B8C" w:rsidP="00DF04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B00EB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Base</w:t>
                            </w:r>
                          </w:p>
                          <w:p w:rsidR="00817B8C" w:rsidRPr="00B00EB2" w:rsidRDefault="00817B8C" w:rsidP="00DF040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+ Basic </w:t>
                            </w:r>
                            <w:r w:rsidRPr="00B00EB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F96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31.8pt;margin-top:18.3pt;width:89.65pt;height:27.55pt;z-index:-251626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" fillcolor="white [3201]" stroked="f" strokeweight=".5pt">
                <v:textbox>
                  <w:txbxContent>
                    <w:p w:rsidR="00817B8C" w:rsidRDefault="00817B8C" w:rsidP="00DF04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</w:t>
                      </w:r>
                      <w:r w:rsidRPr="00B00EB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Base</w:t>
                      </w:r>
                    </w:p>
                    <w:p w:rsidR="00817B8C" w:rsidRPr="00B00EB2" w:rsidRDefault="00817B8C" w:rsidP="00DF040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+ Basic </w:t>
                      </w:r>
                      <w:r w:rsidRPr="00B00EB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oxide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EB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34763A7" wp14:editId="24C6C47A">
                <wp:simplePos x="0" y="0"/>
                <wp:positionH relativeFrom="leftMargin">
                  <wp:posOffset>2855342</wp:posOffset>
                </wp:positionH>
                <wp:positionV relativeFrom="paragraph">
                  <wp:posOffset>208771</wp:posOffset>
                </wp:positionV>
                <wp:extent cx="1216325" cy="465264"/>
                <wp:effectExtent l="0" t="0" r="317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5" cy="465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7B8C" w:rsidRPr="00B00EB2" w:rsidRDefault="00817B8C" w:rsidP="00B00E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00EB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+ Acid</w:t>
                            </w:r>
                          </w:p>
                          <w:p w:rsidR="00817B8C" w:rsidRPr="00B00EB2" w:rsidRDefault="00817B8C" w:rsidP="00B00E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00EB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+ Acidic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63A7" id="Text Box 27" o:spid="_x0000_s1027" type="#_x0000_t202" style="position:absolute;left:0;text-align:left;margin-left:224.85pt;margin-top:16.45pt;width:95.75pt;height:36.65pt;z-index:-251628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" fillcolor="white [3201]" stroked="f" strokeweight=".5pt">
                <v:textbox>
                  <w:txbxContent>
                    <w:p w:rsidR="00817B8C" w:rsidRPr="00B00EB2" w:rsidRDefault="00817B8C" w:rsidP="00B00EB2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00EB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+ Acid</w:t>
                      </w:r>
                    </w:p>
                    <w:p w:rsidR="00817B8C" w:rsidRPr="00B00EB2" w:rsidRDefault="00817B8C" w:rsidP="00B00EB2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r w:rsidRPr="00B00EB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+ Acidic oxide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2B9" w:rsidRDefault="00932192" w:rsidP="00B372B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DC8">
        <w:rPr>
          <w:rFonts w:ascii="Times New Roman" w:hAnsi="Times New Roman" w:cs="Times New Roman"/>
          <w:b/>
          <w:sz w:val="26"/>
          <w:szCs w:val="26"/>
          <w:u w:val="single"/>
        </w:rPr>
        <w:t>TCHH của muối:</w:t>
      </w:r>
    </w:p>
    <w:p w:rsidR="00932192" w:rsidRPr="00AC51C4" w:rsidRDefault="00817B8C" w:rsidP="00B372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7B8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37EAD9" wp14:editId="361153C7">
            <wp:extent cx="3499513" cy="2009775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9096" cy="202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B8C" w:rsidRPr="00AC51C4" w:rsidRDefault="00817B8C" w:rsidP="00B372B9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7DD0" w:rsidRPr="00FA5C82" w:rsidRDefault="007D7DD0" w:rsidP="00B372B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lastRenderedPageBreak/>
        <w:t>HƯỚNG DẪN TỰ HỌC</w:t>
      </w:r>
    </w:p>
    <w:p w:rsidR="007D7DD0" w:rsidRPr="00FA5C82" w:rsidRDefault="007D7DD0" w:rsidP="00B372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A5C82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D7DD0" w:rsidRPr="00FA5C82" w:rsidTr="00175B6B">
        <w:tc>
          <w:tcPr>
            <w:tcW w:w="2122" w:type="dxa"/>
          </w:tcPr>
          <w:p w:rsidR="007D7DD0" w:rsidRPr="00FA5C82" w:rsidRDefault="007D7DD0" w:rsidP="00B37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7D7DD0" w:rsidRPr="00FA5C82" w:rsidRDefault="007D7DD0" w:rsidP="00B37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D7DD0" w:rsidRPr="00FA5C82" w:rsidTr="00360B98">
        <w:tc>
          <w:tcPr>
            <w:tcW w:w="2122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  <w:shd w:val="clear" w:color="auto" w:fill="auto"/>
          </w:tcPr>
          <w:p w:rsidR="004B0A53" w:rsidRPr="00AC51C4" w:rsidRDefault="004B0A53" w:rsidP="00B372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13: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 TẬP CHƯƠNG 1: Các loại hợp chất vô cơ.</w:t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D7DD0" w:rsidRPr="00FA5C82" w:rsidTr="00175B6B">
        <w:tc>
          <w:tcPr>
            <w:tcW w:w="2122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B63F96" w:rsidRDefault="004B0A53" w:rsidP="00B372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Kiến thức cần nhớ:</w:t>
            </w:r>
          </w:p>
          <w:p w:rsidR="004B0A53" w:rsidRDefault="004B0A53" w:rsidP="00B372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Phân loại các loại hợp chất vô cơ:</w:t>
            </w:r>
          </w:p>
          <w:p w:rsidR="004B0A53" w:rsidRDefault="00A52AF7" w:rsidP="00B372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Hợp chất vô cơ được chia thành mấy loại? Kể tên?</w:t>
            </w:r>
          </w:p>
          <w:p w:rsidR="004B0A53" w:rsidRPr="00A52AF7" w:rsidRDefault="00A52AF7" w:rsidP="00B372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Oxide (Acid, base, muối) lại được chia thành mấy loại? Cho CTHH làm vd?</w:t>
            </w:r>
          </w:p>
          <w:p w:rsidR="004B0A53" w:rsidRDefault="004B0A53" w:rsidP="00B372B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hóa học của các loại hợp chất vô cơ:</w:t>
            </w:r>
          </w:p>
          <w:p w:rsidR="004B0A53" w:rsidRDefault="00A839D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-Dựa vào TCHH của các loại HCVC, HS đọc hiểu sơ đồ SGK/42.</w:t>
            </w:r>
          </w:p>
          <w:p w:rsidR="00A839DF" w:rsidRPr="004B0A53" w:rsidRDefault="00A839D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-Nêu TCHH của muối? Điều kiện để phản ứng trao đổi xảy ra?</w:t>
            </w:r>
          </w:p>
          <w:p w:rsidR="004B0A53" w:rsidRDefault="004B0A53" w:rsidP="00B372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tập:</w:t>
            </w:r>
          </w:p>
          <w:p w:rsidR="00A839DF" w:rsidRPr="00A839DF" w:rsidRDefault="00A839DF" w:rsidP="00B372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DD0" w:rsidRPr="00FA5C82" w:rsidTr="00175B6B">
        <w:tc>
          <w:tcPr>
            <w:tcW w:w="2122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6" w:type="dxa"/>
          </w:tcPr>
          <w:p w:rsidR="007D7DD0" w:rsidRDefault="007D7DD0" w:rsidP="00B372B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** Bài tập: </w:t>
            </w:r>
          </w:p>
          <w:p w:rsidR="001E1488" w:rsidRPr="00DF6EDC" w:rsidRDefault="001E1488" w:rsidP="00B372B9">
            <w:pPr>
              <w:spacing w:line="312" w:lineRule="auto"/>
              <w:rPr>
                <w:rFonts w:ascii="Times New Roman" w:hAnsi="Times New Roman"/>
                <w:b/>
                <w:lang w:val="es-ES_tradnl"/>
              </w:rPr>
            </w:pPr>
            <w:r w:rsidRPr="00DF6EDC">
              <w:rPr>
                <w:rFonts w:ascii="Times New Roman" w:hAnsi="Times New Roman"/>
                <w:b/>
                <w:lang w:val="es-ES_tradnl"/>
              </w:rPr>
              <w:t>1/  Viết PTHH xảy ra ( nếu có) trong các trường hợp sau :</w:t>
            </w:r>
          </w:p>
          <w:p w:rsidR="001E1488" w:rsidRPr="00EB1D4C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EB1D4C">
              <w:rPr>
                <w:rFonts w:ascii="Times New Roman" w:hAnsi="Times New Roman"/>
                <w:lang w:val="es-ES_tradnl"/>
              </w:rPr>
              <w:t>Ca</w:t>
            </w:r>
            <w:r>
              <w:rPr>
                <w:rFonts w:ascii="Times New Roman" w:hAnsi="Times New Roman"/>
                <w:lang w:val="es-ES_tradnl"/>
              </w:rPr>
              <w:t>(NO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3</w:t>
            </w:r>
            <w:r>
              <w:rPr>
                <w:rFonts w:ascii="Times New Roman" w:hAnsi="Times New Roman"/>
                <w:lang w:val="es-ES_tradnl"/>
              </w:rPr>
              <w:t>)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EB1D4C">
              <w:rPr>
                <w:rFonts w:ascii="Times New Roman" w:hAnsi="Times New Roman"/>
                <w:lang w:val="es-ES_tradnl"/>
              </w:rPr>
              <w:t xml:space="preserve">  và NaOH</w:t>
            </w:r>
          </w:p>
          <w:p w:rsidR="001E1488" w:rsidRPr="00EB1D4C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EB1D4C">
              <w:rPr>
                <w:rFonts w:ascii="Times New Roman" w:hAnsi="Times New Roman"/>
                <w:lang w:val="es-ES_tradnl"/>
              </w:rPr>
              <w:t>Na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EB1D4C">
              <w:rPr>
                <w:rFonts w:ascii="Times New Roman" w:hAnsi="Times New Roman"/>
                <w:lang w:val="es-ES_tradnl"/>
              </w:rPr>
              <w:t>CO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3</w:t>
            </w:r>
            <w:r w:rsidRPr="00EB1D4C">
              <w:rPr>
                <w:rFonts w:ascii="Times New Roman" w:hAnsi="Times New Roman"/>
                <w:lang w:val="es-ES_tradnl"/>
              </w:rPr>
              <w:t xml:space="preserve"> và H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EB1D4C">
              <w:rPr>
                <w:rFonts w:ascii="Times New Roman" w:hAnsi="Times New Roman"/>
                <w:lang w:val="es-ES_tradnl"/>
              </w:rPr>
              <w:t>SO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4</w:t>
            </w:r>
          </w:p>
          <w:p w:rsidR="001E1488" w:rsidRPr="00EB1D4C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EB1D4C">
              <w:rPr>
                <w:rFonts w:ascii="Times New Roman" w:hAnsi="Times New Roman"/>
                <w:lang w:val="es-ES_tradnl"/>
              </w:rPr>
              <w:t>CuCl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EB1D4C">
              <w:rPr>
                <w:rFonts w:ascii="Times New Roman" w:hAnsi="Times New Roman"/>
                <w:lang w:val="es-ES_tradnl"/>
              </w:rPr>
              <w:t xml:space="preserve">  và Ba(OH)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</w:p>
          <w:p w:rsidR="001E1488" w:rsidRPr="00EB1D4C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EB1D4C">
              <w:rPr>
                <w:rFonts w:ascii="Times New Roman" w:hAnsi="Times New Roman"/>
                <w:lang w:val="es-ES_tradnl"/>
              </w:rPr>
              <w:t>Na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EB1D4C">
              <w:rPr>
                <w:rFonts w:ascii="Times New Roman" w:hAnsi="Times New Roman"/>
                <w:lang w:val="es-ES_tradnl"/>
              </w:rPr>
              <w:t>SO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4</w:t>
            </w:r>
            <w:r w:rsidRPr="00EB1D4C">
              <w:rPr>
                <w:rFonts w:ascii="Times New Roman" w:hAnsi="Times New Roman"/>
                <w:lang w:val="es-ES_tradnl"/>
              </w:rPr>
              <w:t xml:space="preserve">  và  HCl </w:t>
            </w:r>
          </w:p>
          <w:p w:rsidR="001E1488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EB1D4C">
              <w:rPr>
                <w:rFonts w:ascii="Times New Roman" w:hAnsi="Times New Roman"/>
                <w:lang w:val="es-ES_tradnl"/>
              </w:rPr>
              <w:t>KCl  và  AgNO</w:t>
            </w:r>
            <w:r w:rsidRPr="00EB1D4C">
              <w:rPr>
                <w:rFonts w:ascii="Times New Roman" w:hAnsi="Times New Roman"/>
                <w:vertAlign w:val="subscript"/>
                <w:lang w:val="es-ES_tradnl"/>
              </w:rPr>
              <w:t>3</w:t>
            </w:r>
          </w:p>
          <w:p w:rsidR="001E1488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BaCl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>
              <w:rPr>
                <w:rFonts w:ascii="Times New Roman" w:hAnsi="Times New Roman"/>
                <w:lang w:val="es-ES_tradnl"/>
              </w:rPr>
              <w:t xml:space="preserve">  và  Na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>
              <w:rPr>
                <w:rFonts w:ascii="Times New Roman" w:hAnsi="Times New Roman"/>
                <w:lang w:val="es-ES_tradnl"/>
              </w:rPr>
              <w:t>SO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4</w:t>
            </w:r>
          </w:p>
          <w:p w:rsidR="001E1488" w:rsidRPr="00696FA9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NaCl  và  Ca(OH)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</w:p>
          <w:p w:rsidR="001E1488" w:rsidRPr="00E9210B" w:rsidRDefault="001E1488" w:rsidP="00B372B9">
            <w:pPr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KOH  và HCl </w:t>
            </w:r>
          </w:p>
          <w:p w:rsidR="001E1488" w:rsidRPr="00AA4968" w:rsidRDefault="001E1488" w:rsidP="00B372B9">
            <w:pPr>
              <w:spacing w:line="312" w:lineRule="auto"/>
              <w:rPr>
                <w:rFonts w:ascii="Times New Roman" w:hAnsi="Times New Roman"/>
                <w:b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2</w:t>
            </w:r>
            <w:r w:rsidRPr="00AA4968">
              <w:rPr>
                <w:rFonts w:ascii="Times New Roman" w:hAnsi="Times New Roman"/>
                <w:b/>
                <w:lang w:val="es-ES_tradnl"/>
              </w:rPr>
              <w:t xml:space="preserve">/ Viết các </w:t>
            </w:r>
            <w:r>
              <w:rPr>
                <w:rFonts w:ascii="Times New Roman" w:hAnsi="Times New Roman"/>
                <w:b/>
                <w:lang w:val="es-ES_tradnl"/>
              </w:rPr>
              <w:t>PTHH</w:t>
            </w:r>
            <w:r w:rsidRPr="00AA4968">
              <w:rPr>
                <w:rFonts w:ascii="Times New Roman" w:hAnsi="Times New Roman"/>
                <w:b/>
                <w:lang w:val="es-ES_tradnl"/>
              </w:rPr>
              <w:t xml:space="preserve"> biểu diễn sơ đồ chuyển hóa sau : 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 w:rsidRPr="002F12CE">
              <w:rPr>
                <w:rFonts w:ascii="Times New Roman" w:hAnsi="Times New Roman"/>
                <w:lang w:val="es-ES_tradnl"/>
              </w:rPr>
              <w:t xml:space="preserve">a. K 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16.3pt" o:ole="">
                  <v:imagedata r:id="rId11" o:title=""/>
                </v:shape>
                <o:OLEObject Type="Embed" ProgID="Equation.3" ShapeID="_x0000_i1025" DrawAspect="Content" ObjectID="_1696335136" r:id="rId12"/>
              </w:object>
            </w:r>
            <w:r w:rsidRPr="002F12CE">
              <w:rPr>
                <w:rFonts w:ascii="Times New Roman" w:hAnsi="Times New Roman"/>
                <w:lang w:val="es-ES_tradnl"/>
              </w:rPr>
              <w:t>K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2F12CE">
              <w:rPr>
                <w:rFonts w:ascii="Times New Roman" w:hAnsi="Times New Roman"/>
                <w:lang w:val="es-ES_tradnl"/>
              </w:rPr>
              <w:t>O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26" type="#_x0000_t75" style="width:31.95pt;height:16.3pt" o:ole="">
                  <v:imagedata r:id="rId13" o:title=""/>
                </v:shape>
                <o:OLEObject Type="Embed" ProgID="Equation.3" ShapeID="_x0000_i1026" DrawAspect="Content" ObjectID="_1696335137" r:id="rId14"/>
              </w:object>
            </w:r>
            <w:r w:rsidRPr="002F12CE">
              <w:rPr>
                <w:rFonts w:ascii="Times New Roman" w:hAnsi="Times New Roman"/>
                <w:lang w:val="es-ES_tradnl"/>
              </w:rPr>
              <w:t xml:space="preserve">KOH 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27" type="#_x0000_t75" style="width:31.95pt;height:16.3pt" o:ole="">
                  <v:imagedata r:id="rId15" o:title=""/>
                </v:shape>
                <o:OLEObject Type="Embed" ProgID="Equation.3" ShapeID="_x0000_i1027" DrawAspect="Content" ObjectID="_1696335138" r:id="rId16"/>
              </w:object>
            </w:r>
            <w:r w:rsidRPr="002F12CE">
              <w:rPr>
                <w:rFonts w:ascii="Times New Roman" w:hAnsi="Times New Roman"/>
                <w:lang w:val="es-ES_tradnl"/>
              </w:rPr>
              <w:t>K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2F12CE">
              <w:rPr>
                <w:rFonts w:ascii="Times New Roman" w:hAnsi="Times New Roman"/>
                <w:lang w:val="es-ES_tradnl"/>
              </w:rPr>
              <w:t>SO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4</w:t>
            </w:r>
            <w:r w:rsidRPr="002F12CE">
              <w:rPr>
                <w:rFonts w:ascii="Times New Roman" w:hAnsi="Times New Roman"/>
                <w:position w:val="-6"/>
                <w:vertAlign w:val="subscript"/>
                <w:lang w:val="es-ES_tradnl"/>
              </w:rPr>
              <w:object w:dxaOrig="639" w:dyaOrig="320">
                <v:shape id="_x0000_i1028" type="#_x0000_t75" style="width:31.95pt;height:16.3pt" o:ole="">
                  <v:imagedata r:id="rId17" o:title=""/>
                </v:shape>
                <o:OLEObject Type="Embed" ProgID="Equation.3" ShapeID="_x0000_i1028" DrawAspect="Content" ObjectID="_1696335139" r:id="rId18"/>
              </w:object>
            </w:r>
            <w:r w:rsidRPr="002F12CE">
              <w:rPr>
                <w:rFonts w:ascii="Times New Roman" w:hAnsi="Times New Roman"/>
                <w:lang w:val="es-ES_tradnl"/>
              </w:rPr>
              <w:t>KCl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29" type="#_x0000_t75" style="width:31.95pt;height:16.3pt" o:ole="">
                  <v:imagedata r:id="rId19" o:title=""/>
                </v:shape>
                <o:OLEObject Type="Embed" ProgID="Equation.3" ShapeID="_x0000_i1029" DrawAspect="Content" ObjectID="_1696335140" r:id="rId20"/>
              </w:object>
            </w:r>
            <w:r w:rsidRPr="002F12CE">
              <w:rPr>
                <w:rFonts w:ascii="Times New Roman" w:hAnsi="Times New Roman"/>
                <w:lang w:val="es-ES_tradnl"/>
              </w:rPr>
              <w:t>KNO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3</w:t>
            </w:r>
          </w:p>
          <w:p w:rsidR="001E1488" w:rsidRPr="00E9210B" w:rsidRDefault="001E1488" w:rsidP="00B372B9">
            <w:pPr>
              <w:spacing w:line="312" w:lineRule="auto"/>
              <w:rPr>
                <w:rFonts w:ascii="Times New Roman" w:hAnsi="Times New Roman"/>
                <w:sz w:val="20"/>
                <w:szCs w:val="20"/>
                <w:vertAlign w:val="subscript"/>
                <w:lang w:val="es-ES_tradnl"/>
              </w:rPr>
            </w:pPr>
            <w:r w:rsidRPr="002F12CE">
              <w:rPr>
                <w:rFonts w:ascii="Times New Roman" w:hAnsi="Times New Roman"/>
                <w:lang w:val="es-ES_tradnl"/>
              </w:rPr>
              <w:t>b.Fe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20" w:dyaOrig="320">
                <v:shape id="_x0000_i1030" type="#_x0000_t75" style="width:31.3pt;height:16.3pt" o:ole="">
                  <v:imagedata r:id="rId11" o:title=""/>
                </v:shape>
                <o:OLEObject Type="Embed" ProgID="Equation.3" ShapeID="_x0000_i1030" DrawAspect="Content" ObjectID="_1696335141" r:id="rId21"/>
              </w:object>
            </w:r>
            <w:r w:rsidRPr="002F12CE">
              <w:rPr>
                <w:rFonts w:ascii="Times New Roman" w:hAnsi="Times New Roman"/>
                <w:lang w:val="es-ES_tradnl"/>
              </w:rPr>
              <w:t>FeCl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31" type="#_x0000_t75" style="width:31.95pt;height:16.3pt" o:ole="">
                  <v:imagedata r:id="rId13" o:title=""/>
                </v:shape>
                <o:OLEObject Type="Embed" ProgID="Equation.3" ShapeID="_x0000_i1031" DrawAspect="Content" ObjectID="_1696335142" r:id="rId22"/>
              </w:object>
            </w:r>
            <w:r w:rsidRPr="002F12CE">
              <w:rPr>
                <w:rFonts w:ascii="Times New Roman" w:hAnsi="Times New Roman"/>
                <w:lang w:val="es-ES_tradnl"/>
              </w:rPr>
              <w:t>Fe(OH)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32" type="#_x0000_t75" style="width:31.95pt;height:16.3pt" o:ole="">
                  <v:imagedata r:id="rId15" o:title=""/>
                </v:shape>
                <o:OLEObject Type="Embed" ProgID="Equation.3" ShapeID="_x0000_i1032" DrawAspect="Content" ObjectID="_1696335143" r:id="rId23"/>
              </w:object>
            </w:r>
            <w:r w:rsidRPr="002F12CE">
              <w:rPr>
                <w:rFonts w:ascii="Times New Roman" w:hAnsi="Times New Roman"/>
                <w:lang w:val="es-ES_tradnl"/>
              </w:rPr>
              <w:t>FeSO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4</w:t>
            </w:r>
            <w:r w:rsidRPr="002F12CE">
              <w:rPr>
                <w:rFonts w:ascii="Times New Roman" w:hAnsi="Times New Roman"/>
                <w:position w:val="-6"/>
                <w:vertAlign w:val="subscript"/>
                <w:lang w:val="es-ES_tradnl"/>
              </w:rPr>
              <w:object w:dxaOrig="639" w:dyaOrig="320">
                <v:shape id="_x0000_i1033" type="#_x0000_t75" style="width:31.95pt;height:16.3pt" o:ole="">
                  <v:imagedata r:id="rId17" o:title=""/>
                </v:shape>
                <o:OLEObject Type="Embed" ProgID="Equation.3" ShapeID="_x0000_i1033" DrawAspect="Content" ObjectID="_1696335144" r:id="rId24"/>
              </w:object>
            </w:r>
            <w:r w:rsidRPr="002F12CE">
              <w:rPr>
                <w:rFonts w:ascii="Times New Roman" w:hAnsi="Times New Roman"/>
                <w:lang w:val="es-ES_tradnl"/>
              </w:rPr>
              <w:t>FeCl</w:t>
            </w:r>
            <w:r w:rsidRPr="002F12CE"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 w:rsidRPr="002F12CE">
              <w:rPr>
                <w:rFonts w:ascii="Times New Roman" w:hAnsi="Times New Roman"/>
                <w:position w:val="-6"/>
                <w:lang w:val="es-ES_tradnl"/>
              </w:rPr>
              <w:object w:dxaOrig="639" w:dyaOrig="320">
                <v:shape id="_x0000_i1034" type="#_x0000_t75" style="width:31.95pt;height:16.3pt" o:ole="">
                  <v:imagedata r:id="rId19" o:title=""/>
                </v:shape>
                <o:OLEObject Type="Embed" ProgID="Equation.3" ShapeID="_x0000_i1034" DrawAspect="Content" ObjectID="_1696335145" r:id="rId25"/>
              </w:object>
            </w:r>
            <w:r w:rsidRPr="00E9210B">
              <w:rPr>
                <w:rFonts w:ascii="Times New Roman" w:hAnsi="Times New Roman"/>
                <w:sz w:val="20"/>
                <w:szCs w:val="20"/>
                <w:lang w:val="es-ES_tradnl"/>
              </w:rPr>
              <w:t>Fe(NO</w:t>
            </w:r>
            <w:r w:rsidRPr="00E9210B">
              <w:rPr>
                <w:rFonts w:ascii="Times New Roman" w:hAnsi="Times New Roman"/>
                <w:sz w:val="20"/>
                <w:szCs w:val="20"/>
                <w:vertAlign w:val="subscript"/>
                <w:lang w:val="es-ES_tradnl"/>
              </w:rPr>
              <w:t>3</w:t>
            </w:r>
            <w:r w:rsidRPr="00E9210B">
              <w:rPr>
                <w:rFonts w:ascii="Times New Roman" w:hAnsi="Times New Roman"/>
                <w:sz w:val="20"/>
                <w:szCs w:val="20"/>
                <w:lang w:val="es-ES_tradnl"/>
              </w:rPr>
              <w:t>)</w:t>
            </w:r>
            <w:r w:rsidRPr="00E9210B">
              <w:rPr>
                <w:rFonts w:ascii="Times New Roman" w:hAnsi="Times New Roman"/>
                <w:sz w:val="20"/>
                <w:szCs w:val="20"/>
                <w:vertAlign w:val="subscript"/>
                <w:lang w:val="es-ES_tradnl"/>
              </w:rPr>
              <w:t>2</w:t>
            </w:r>
          </w:p>
          <w:p w:rsidR="001E1488" w:rsidRPr="00606594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3</w:t>
            </w:r>
            <w:r w:rsidRPr="00AA4968">
              <w:rPr>
                <w:rFonts w:ascii="Times New Roman" w:hAnsi="Times New Roman"/>
                <w:b/>
                <w:lang w:val="es-ES_tradnl"/>
              </w:rPr>
              <w:t>/</w:t>
            </w:r>
            <w:r w:rsidRPr="00606594">
              <w:rPr>
                <w:rFonts w:ascii="Times New Roman" w:hAnsi="Times New Roman"/>
                <w:lang w:val="es-ES_tradnl"/>
              </w:rPr>
              <w:t xml:space="preserve"> Bằng phương pháp hóa học, hãy trình bày cách nhận biết các dung dịch sau :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a/ H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>
              <w:rPr>
                <w:rFonts w:ascii="Times New Roman" w:hAnsi="Times New Roman"/>
                <w:lang w:val="es-ES_tradnl"/>
              </w:rPr>
              <w:t>SO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4</w:t>
            </w:r>
            <w:r>
              <w:rPr>
                <w:rFonts w:ascii="Times New Roman" w:hAnsi="Times New Roman"/>
                <w:lang w:val="es-ES_tradnl"/>
              </w:rPr>
              <w:t xml:space="preserve"> , KOH , KCl , KNO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3</w:t>
            </w:r>
          </w:p>
          <w:p w:rsidR="001E1488" w:rsidRPr="00DF6EDC" w:rsidRDefault="001E1488" w:rsidP="00B372B9">
            <w:pPr>
              <w:spacing w:line="312" w:lineRule="auto"/>
              <w:rPr>
                <w:lang w:val="pt-BR"/>
              </w:rPr>
            </w:pPr>
            <w:r>
              <w:rPr>
                <w:rFonts w:ascii="Times New Roman" w:hAnsi="Times New Roman"/>
                <w:lang w:val="es-ES_tradnl"/>
              </w:rPr>
              <w:t>b/ MgCl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  <w:r>
              <w:rPr>
                <w:rFonts w:ascii="Times New Roman" w:hAnsi="Times New Roman"/>
                <w:lang w:val="es-ES_tradnl"/>
              </w:rPr>
              <w:t xml:space="preserve"> , NaCl , HNO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3</w:t>
            </w:r>
            <w:r>
              <w:rPr>
                <w:rFonts w:ascii="Times New Roman" w:hAnsi="Times New Roman"/>
                <w:lang w:val="es-ES_tradnl"/>
              </w:rPr>
              <w:t xml:space="preserve"> , Ba(OH)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2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4</w:t>
            </w:r>
            <w:r w:rsidRPr="00AA4968">
              <w:rPr>
                <w:rFonts w:ascii="Times New Roman" w:hAnsi="Times New Roman"/>
                <w:b/>
                <w:lang w:val="es-ES_tradnl"/>
              </w:rPr>
              <w:t>/</w:t>
            </w:r>
            <w:r>
              <w:rPr>
                <w:rFonts w:ascii="Times New Roman" w:hAnsi="Times New Roman"/>
                <w:lang w:val="es-ES_tradnl"/>
              </w:rPr>
              <w:t xml:space="preserve"> Cho 3,94 g BaCO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3</w:t>
            </w:r>
            <w:r>
              <w:rPr>
                <w:rFonts w:ascii="Times New Roman" w:hAnsi="Times New Roman"/>
                <w:lang w:val="es-ES_tradnl"/>
              </w:rPr>
              <w:t xml:space="preserve"> phản ứng vừa đủ với 80 ml dung dịch HCl 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a/ Tính thể tích khí sinh ra ở đktc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b/ Tính nồng độ mol dung dịch HCl</w:t>
            </w:r>
          </w:p>
          <w:p w:rsidR="001E1488" w:rsidRPr="00DF6EDC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c/ Cô cạn dung dịch sau phản ứng thì được bao nhiêu gam muối khan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5/ </w:t>
            </w:r>
            <w:r>
              <w:rPr>
                <w:rFonts w:ascii="Times New Roman" w:hAnsi="Times New Roman"/>
                <w:lang w:val="es-ES_tradnl"/>
              </w:rPr>
              <w:t>Cho 100 g dung dịch MgSO</w:t>
            </w:r>
            <w:r>
              <w:rPr>
                <w:rFonts w:ascii="Times New Roman" w:hAnsi="Times New Roman"/>
                <w:vertAlign w:val="subscript"/>
                <w:lang w:val="es-ES_tradnl"/>
              </w:rPr>
              <w:t>4</w:t>
            </w:r>
            <w:r>
              <w:rPr>
                <w:rFonts w:ascii="Times New Roman" w:hAnsi="Times New Roman"/>
                <w:lang w:val="es-ES_tradnl"/>
              </w:rPr>
              <w:t xml:space="preserve"> 6% phản ứng vừa đủ với dung dịch NaOH 8% ( D= 1,2g/ml)</w:t>
            </w:r>
          </w:p>
          <w:p w:rsidR="001E1488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a/ Tính thể tích dung dịch NaOH đã dùng</w:t>
            </w:r>
          </w:p>
          <w:p w:rsidR="001E1488" w:rsidRPr="00AC38AD" w:rsidRDefault="001E1488" w:rsidP="00B372B9">
            <w:pPr>
              <w:spacing w:line="312" w:lineRule="auto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b/ Tính nồng độ % của dung dịch sau phản ứng .</w:t>
            </w:r>
          </w:p>
          <w:p w:rsidR="001E1488" w:rsidRPr="001E1488" w:rsidRDefault="001E1488" w:rsidP="00B372B9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372B9" w:rsidRDefault="00B372B9" w:rsidP="00B372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72B9" w:rsidRDefault="00B372B9" w:rsidP="00B372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72B9" w:rsidRDefault="00B372B9" w:rsidP="00B372B9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7DD0" w:rsidRPr="003C4DCF" w:rsidRDefault="00B372B9" w:rsidP="00B372B9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7D7DD0" w:rsidRPr="003C4DCF">
        <w:rPr>
          <w:rFonts w:ascii="Times New Roman" w:hAnsi="Times New Roman" w:cs="Times New Roman"/>
          <w:b/>
          <w:bCs/>
          <w:sz w:val="26"/>
          <w:szCs w:val="26"/>
        </w:rPr>
        <w:t>Các câu hỏi thắc mắc, các trở ngại của học sinh khi thực hiện các nhiệm vụ học tập.</w:t>
      </w:r>
    </w:p>
    <w:p w:rsidR="007D7DD0" w:rsidRPr="00FA5C82" w:rsidRDefault="007D7DD0" w:rsidP="00B372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5C82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D7DD0" w:rsidRPr="00FA5C82" w:rsidTr="00E17EA7">
        <w:tc>
          <w:tcPr>
            <w:tcW w:w="1132" w:type="dxa"/>
          </w:tcPr>
          <w:p w:rsidR="007D7DD0" w:rsidRPr="00FA5C82" w:rsidRDefault="007D7DD0" w:rsidP="00B372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7D7DD0" w:rsidRPr="00FA5C82" w:rsidRDefault="007D7DD0" w:rsidP="00B372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7D7DD0" w:rsidRPr="00FA5C82" w:rsidRDefault="007D7DD0" w:rsidP="00B372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D7DD0" w:rsidRPr="00FA5C82" w:rsidTr="00E17EA7">
        <w:tc>
          <w:tcPr>
            <w:tcW w:w="1132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FA5C82" w:rsidRDefault="007D7DD0" w:rsidP="00B372B9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D7DD0" w:rsidRPr="00FA5C82" w:rsidRDefault="007D7DD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7D7DD0" w:rsidRPr="00FA5C82" w:rsidRDefault="007D7DD0" w:rsidP="00B372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D7DD0" w:rsidRPr="00FA5C82" w:rsidRDefault="007D7DD0" w:rsidP="00B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C82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A839DF">
        <w:rPr>
          <w:rFonts w:ascii="Times New Roman" w:hAnsi="Times New Roman" w:cs="Times New Roman"/>
          <w:b/>
          <w:sz w:val="26"/>
          <w:szCs w:val="26"/>
        </w:rPr>
        <w:t>n 8</w:t>
      </w:r>
      <w:r w:rsidR="002664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5C82">
        <w:rPr>
          <w:rFonts w:ascii="Times New Roman" w:hAnsi="Times New Roman" w:cs="Times New Roman"/>
          <w:b/>
          <w:sz w:val="26"/>
          <w:szCs w:val="26"/>
        </w:rPr>
        <w:t>– Tiế</w:t>
      </w:r>
      <w:r w:rsidR="00A839DF">
        <w:rPr>
          <w:rFonts w:ascii="Times New Roman" w:hAnsi="Times New Roman" w:cs="Times New Roman"/>
          <w:b/>
          <w:sz w:val="26"/>
          <w:szCs w:val="26"/>
        </w:rPr>
        <w:t>t 16</w:t>
      </w:r>
      <w:r w:rsidRPr="00FA5C82">
        <w:rPr>
          <w:rFonts w:ascii="Times New Roman" w:hAnsi="Times New Roman" w:cs="Times New Roman"/>
          <w:b/>
          <w:sz w:val="26"/>
          <w:szCs w:val="26"/>
        </w:rPr>
        <w:t>:</w:t>
      </w:r>
    </w:p>
    <w:p w:rsidR="007D7DD0" w:rsidRDefault="00A839DF" w:rsidP="00B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14</w:t>
      </w:r>
      <w:r w:rsidR="003C4DC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3C4D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THỰC HÀNH: </w:t>
      </w:r>
    </w:p>
    <w:p w:rsidR="00A839DF" w:rsidRPr="003C4DCF" w:rsidRDefault="00A839DF" w:rsidP="00B3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TÍNH CHẤT HÓA HỌC CỦA BASE VÀ MUỐI.</w:t>
      </w:r>
    </w:p>
    <w:p w:rsidR="007D7DD0" w:rsidRPr="00FA5C82" w:rsidRDefault="003C4DCF" w:rsidP="00B372B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GHI:</w:t>
      </w:r>
    </w:p>
    <w:p w:rsidR="00A839DF" w:rsidRDefault="00A839DF" w:rsidP="00B372B9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PHIẾU TRẢ LỜI PHÂN TÍCH KẾT QUẢ THÍ NGHIỆM:</w:t>
      </w:r>
    </w:p>
    <w:p w:rsidR="00A839DF" w:rsidRDefault="00A839DF" w:rsidP="00B372B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Tính chất hóa học của Base: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2991"/>
        <w:gridCol w:w="2996"/>
      </w:tblGrid>
      <w:tr w:rsidR="00A839DF" w:rsidRPr="00A839DF" w:rsidTr="00A839DF">
        <w:tc>
          <w:tcPr>
            <w:tcW w:w="3116" w:type="dxa"/>
          </w:tcPr>
          <w:p w:rsidR="00A839DF" w:rsidRPr="00A839DF" w:rsidRDefault="00A839D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DF">
              <w:rPr>
                <w:rFonts w:ascii="Times New Roman" w:hAnsi="Times New Roman" w:cs="Times New Roman"/>
                <w:b/>
                <w:sz w:val="26"/>
                <w:szCs w:val="26"/>
              </w:rPr>
              <w:t>Thí nghiệm:</w:t>
            </w:r>
          </w:p>
        </w:tc>
        <w:tc>
          <w:tcPr>
            <w:tcW w:w="3117" w:type="dxa"/>
          </w:tcPr>
          <w:p w:rsidR="00A839DF" w:rsidRPr="00A839DF" w:rsidRDefault="00A839D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Tiến hành thí nghiệm:</w:t>
            </w:r>
          </w:p>
        </w:tc>
        <w:tc>
          <w:tcPr>
            <w:tcW w:w="3117" w:type="dxa"/>
          </w:tcPr>
          <w:p w:rsidR="00A839DF" w:rsidRPr="00A839DF" w:rsidRDefault="00A839D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Hiện tượng – giải thích – viết PTHH:</w:t>
            </w:r>
          </w:p>
        </w:tc>
      </w:tr>
      <w:tr w:rsidR="00A839DF" w:rsidRPr="00A839DF" w:rsidTr="00A839DF">
        <w:tc>
          <w:tcPr>
            <w:tcW w:w="3116" w:type="dxa"/>
          </w:tcPr>
          <w:p w:rsidR="00A839DF" w:rsidRPr="00A839DF" w:rsidRDefault="00A839D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TN1: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Sodium hydroxide NaOH tác dụng với dd muối:</w:t>
            </w:r>
          </w:p>
        </w:tc>
        <w:tc>
          <w:tcPr>
            <w:tcW w:w="3117" w:type="dxa"/>
          </w:tcPr>
          <w:p w:rsidR="00A839DF" w:rsidRPr="00A839DF" w:rsidRDefault="00A839D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-Nhỏ vài giọt dd NaOH vào ống nghiệm chứa 1ml dd FeCl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7" w:type="dxa"/>
          </w:tcPr>
          <w:p w:rsidR="003C4916" w:rsidRDefault="00246B78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-HT: xuất hiện kết tủa màu vàng nâu</w:t>
            </w:r>
            <w:r w:rsidR="003C49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839DF" w:rsidRDefault="003C4916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-GT: Kết tủa vành nâu là</w:t>
            </w:r>
            <w:r w:rsidR="00246B78">
              <w:rPr>
                <w:rFonts w:ascii="Times New Roman" w:hAnsi="Times New Roman" w:cs="Times New Roman"/>
                <w:sz w:val="26"/>
                <w:szCs w:val="26"/>
              </w:rPr>
              <w:t xml:space="preserve"> Fe(OH)</w:t>
            </w:r>
            <w:r w:rsidR="00246B7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246B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6B78" w:rsidRDefault="00246B78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PTHH:</w:t>
            </w:r>
          </w:p>
          <w:p w:rsidR="00246B78" w:rsidRDefault="00246B78" w:rsidP="00B372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3C49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NaOH </w:t>
            </w:r>
            <w:r w:rsidRPr="00246B7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3NaCl + Fe(OH)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↓</m:t>
              </m:r>
            </m:oMath>
          </w:p>
          <w:p w:rsidR="005A7FAC" w:rsidRPr="005A7FAC" w:rsidRDefault="005A7FAC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Base + Muối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sym w:font="Wingdings" w:char="F0E0"/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M(m) + Base (m)</w:t>
            </w:r>
          </w:p>
        </w:tc>
      </w:tr>
      <w:tr w:rsidR="00A839DF" w:rsidRPr="00A839DF" w:rsidTr="00A839DF">
        <w:tc>
          <w:tcPr>
            <w:tcW w:w="3116" w:type="dxa"/>
          </w:tcPr>
          <w:p w:rsidR="00A839DF" w:rsidRPr="00246B78" w:rsidRDefault="00246B78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TN2: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Copper (II) hydroxide Cu(OH)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tác dụng với acid</w:t>
            </w:r>
          </w:p>
        </w:tc>
        <w:tc>
          <w:tcPr>
            <w:tcW w:w="3117" w:type="dxa"/>
          </w:tcPr>
          <w:p w:rsidR="00A839DF" w:rsidRPr="00246B78" w:rsidRDefault="00246B78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-Điều chế</w:t>
            </w:r>
            <w:r w:rsidR="007B3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7B3218">
              <w:rPr>
                <w:rFonts w:ascii="Times New Roman" w:hAnsi="Times New Roman" w:cs="Times New Roman"/>
                <w:sz w:val="26"/>
                <w:szCs w:val="26"/>
              </w:rPr>
              <w:t xml:space="preserve"> (rắn, xanh lam)</w:t>
            </w:r>
            <w:r w:rsidR="00B27B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thêm tiếp dd HCl</w:t>
            </w:r>
            <w:r w:rsidR="00B27B24">
              <w:rPr>
                <w:rFonts w:ascii="Times New Roman" w:hAnsi="Times New Roman" w:cs="Times New Roman"/>
                <w:sz w:val="26"/>
                <w:szCs w:val="26"/>
              </w:rPr>
              <w:t xml:space="preserve"> vào ống nghiệm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7" w:type="dxa"/>
          </w:tcPr>
          <w:p w:rsidR="00A839DF" w:rsidRDefault="00B27B24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HT:</w:t>
            </w:r>
            <w:r w:rsidR="00EC149F">
              <w:rPr>
                <w:rFonts w:ascii="Times New Roman" w:hAnsi="Times New Roman" w:cs="Times New Roman"/>
                <w:sz w:val="26"/>
                <w:szCs w:val="26"/>
              </w:rPr>
              <w:t xml:space="preserve"> kết tủa tan, tạo dung dịch màu xanh lam.</w:t>
            </w:r>
          </w:p>
          <w:p w:rsidR="00535457" w:rsidRDefault="00535457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-GT: có puhh xảy ra, tạo ra dd muối copper (II) chloride màu xanh.</w:t>
            </w:r>
          </w:p>
          <w:p w:rsidR="00EC149F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+ 2HCl </w:t>
            </w:r>
            <w:r w:rsidRPr="00EC149F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O.</w:t>
            </w:r>
          </w:p>
          <w:p w:rsidR="005A7FAC" w:rsidRPr="005A7FAC" w:rsidRDefault="005A7FAC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Base +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Acid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sym w:font="Wingdings" w:char="F0E0"/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M +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H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vertAlign w:val="subscript"/>
              </w:rPr>
              <w:t>2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vertAlign w:val="subscript"/>
              </w:rPr>
              <w:softHyphen/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O</w:t>
            </w:r>
          </w:p>
        </w:tc>
      </w:tr>
    </w:tbl>
    <w:p w:rsidR="00A839DF" w:rsidRPr="00A839DF" w:rsidRDefault="00A839DF" w:rsidP="00B372B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Tính chất hóa học của muối: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149F" w:rsidTr="00EC149F">
        <w:tc>
          <w:tcPr>
            <w:tcW w:w="3116" w:type="dxa"/>
          </w:tcPr>
          <w:p w:rsidR="00EC149F" w:rsidRPr="00A839DF" w:rsidRDefault="00EC149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9DF">
              <w:rPr>
                <w:rFonts w:ascii="Times New Roman" w:hAnsi="Times New Roman" w:cs="Times New Roman"/>
                <w:b/>
                <w:sz w:val="26"/>
                <w:szCs w:val="26"/>
              </w:rPr>
              <w:t>Thí nghiệm:</w:t>
            </w:r>
          </w:p>
        </w:tc>
        <w:tc>
          <w:tcPr>
            <w:tcW w:w="3117" w:type="dxa"/>
          </w:tcPr>
          <w:p w:rsidR="00EC149F" w:rsidRPr="00A839DF" w:rsidRDefault="00EC149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Tiến hành thí nghiệm:</w:t>
            </w:r>
          </w:p>
        </w:tc>
        <w:tc>
          <w:tcPr>
            <w:tcW w:w="3117" w:type="dxa"/>
          </w:tcPr>
          <w:p w:rsidR="00EC149F" w:rsidRPr="00A839DF" w:rsidRDefault="00EC149F" w:rsidP="00B372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Hiện tượng – giải thích – viết PTHH:</w:t>
            </w:r>
          </w:p>
        </w:tc>
      </w:tr>
      <w:tr w:rsidR="00EC149F" w:rsidTr="00EC149F">
        <w:tc>
          <w:tcPr>
            <w:tcW w:w="3116" w:type="dxa"/>
          </w:tcPr>
          <w:p w:rsidR="00EC149F" w:rsidRPr="00EC149F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TN3: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Copper (II) sulfate 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tác dụng với kim loại.</w:t>
            </w:r>
          </w:p>
        </w:tc>
        <w:tc>
          <w:tcPr>
            <w:tcW w:w="3117" w:type="dxa"/>
          </w:tcPr>
          <w:p w:rsidR="00EC149F" w:rsidRPr="00EC149F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-Ngâm đinh sắt </w:t>
            </w:r>
            <w:r w:rsidR="002866FE">
              <w:rPr>
                <w:rFonts w:ascii="Times New Roman" w:hAnsi="Times New Roman" w:cs="Times New Roman"/>
                <w:sz w:val="26"/>
                <w:szCs w:val="26"/>
              </w:rPr>
              <w:t xml:space="preserve">Fe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 1ml dd 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117" w:type="dxa"/>
          </w:tcPr>
          <w:p w:rsidR="00EC149F" w:rsidRDefault="002866F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Xuất hiện kim loại màu đỏ bám ngoài đinh sắt, màu dung dịch nhạt dần.</w:t>
            </w:r>
          </w:p>
          <w:p w:rsidR="00535457" w:rsidRPr="00535457" w:rsidRDefault="00535457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-GT: Fe đẩy Cu ra khỏi dd 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tạo thành KL Cu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màu đỏ và dd FeSO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màu xanh lục nhạt.</w:t>
            </w:r>
          </w:p>
          <w:p w:rsidR="002866FE" w:rsidRDefault="002866FE" w:rsidP="00B372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 + 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6F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FeSO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Cu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↓</m:t>
              </m:r>
            </m:oMath>
          </w:p>
          <w:p w:rsidR="005A7FAC" w:rsidRPr="002866FE" w:rsidRDefault="005A7FAC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KL + Muối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sym w:font="Wingdings" w:char="F0E0"/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KL (m) + Muối (m)</w:t>
            </w:r>
          </w:p>
        </w:tc>
      </w:tr>
      <w:tr w:rsidR="00EC149F" w:rsidTr="00EC149F">
        <w:tc>
          <w:tcPr>
            <w:tcW w:w="3116" w:type="dxa"/>
          </w:tcPr>
          <w:p w:rsidR="00EC149F" w:rsidRPr="00EC149F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TN4: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Barium chloride tác dụng với muối.</w:t>
            </w:r>
          </w:p>
        </w:tc>
        <w:tc>
          <w:tcPr>
            <w:tcW w:w="3117" w:type="dxa"/>
          </w:tcPr>
          <w:p w:rsidR="00EC149F" w:rsidRPr="002866FE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-Nhỏ dd 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</w:t>
            </w:r>
            <w:r w:rsidR="002866FE">
              <w:rPr>
                <w:rFonts w:ascii="Times New Roman" w:hAnsi="Times New Roman" w:cs="Times New Roman"/>
                <w:sz w:val="26"/>
                <w:szCs w:val="26"/>
              </w:rPr>
              <w:t>1ml dd Na</w:t>
            </w:r>
            <w:r w:rsidR="002866F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2866FE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="002866F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="002866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7" w:type="dxa"/>
          </w:tcPr>
          <w:p w:rsidR="00EC149F" w:rsidRDefault="002866F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Xuất hiện kết tủa trắ</w:t>
            </w:r>
            <w:r w:rsidR="00535457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7F23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5457" w:rsidRPr="00535457" w:rsidRDefault="00535457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-GT: Kết tủa trắng là BaSO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:rsidR="007F2306" w:rsidRDefault="007F2306" w:rsidP="00B372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Na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306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+ 2NaCl</w:t>
            </w:r>
          </w:p>
          <w:p w:rsidR="005A7FAC" w:rsidRPr="007F2306" w:rsidRDefault="005A7FAC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Muối + muối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sym w:font="Wingdings" w:char="F0E0"/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 2 M (m)</w:t>
            </w:r>
          </w:p>
        </w:tc>
      </w:tr>
      <w:tr w:rsidR="00EC149F" w:rsidTr="00EC149F">
        <w:tc>
          <w:tcPr>
            <w:tcW w:w="3116" w:type="dxa"/>
          </w:tcPr>
          <w:p w:rsidR="00EC149F" w:rsidRPr="00EC149F" w:rsidRDefault="00EC149F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TN5: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Barium chloride tác dụng với acid.</w:t>
            </w:r>
          </w:p>
        </w:tc>
        <w:tc>
          <w:tcPr>
            <w:tcW w:w="3117" w:type="dxa"/>
          </w:tcPr>
          <w:p w:rsidR="00EC149F" w:rsidRPr="002866FE" w:rsidRDefault="002866F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-Nhỏ dd 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1 ml dd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7" w:type="dxa"/>
          </w:tcPr>
          <w:p w:rsidR="00535457" w:rsidRDefault="002866F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HT:</w:t>
            </w:r>
            <w:r w:rsidR="007F2306">
              <w:rPr>
                <w:rFonts w:ascii="Times New Roman" w:hAnsi="Times New Roman" w:cs="Times New Roman"/>
                <w:sz w:val="26"/>
                <w:szCs w:val="26"/>
              </w:rPr>
              <w:t xml:space="preserve"> Xuất hiện kết tủa trắ</w:t>
            </w:r>
            <w:r w:rsidR="00535457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F2306" w:rsidRDefault="00535457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GT: kết tủa trắng là </w:t>
            </w:r>
            <w:r w:rsidR="007F2306">
              <w:rPr>
                <w:rFonts w:ascii="Times New Roman" w:hAnsi="Times New Roman" w:cs="Times New Roman"/>
                <w:sz w:val="26"/>
                <w:szCs w:val="26"/>
              </w:rPr>
              <w:t>BaSO</w:t>
            </w:r>
            <w:r w:rsidR="007F230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="007F23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149F" w:rsidRDefault="007F2306" w:rsidP="00B372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306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vertAlign w:val="subscript"/>
                </w:rPr>
                <m:t>↓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+ 2HCl</w:t>
            </w:r>
          </w:p>
          <w:p w:rsidR="005A7FAC" w:rsidRDefault="005A7FAC" w:rsidP="00B372B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Muối + Acid </w:t>
            </w:r>
            <w:r w:rsidRPr="005A7FAC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M(m) + A(m).</w:t>
            </w:r>
            <w:bookmarkStart w:id="0" w:name="_GoBack"/>
            <w:bookmarkEnd w:id="0"/>
          </w:p>
        </w:tc>
      </w:tr>
    </w:tbl>
    <w:p w:rsidR="00A839DF" w:rsidRPr="00FA5C82" w:rsidRDefault="00A839DF" w:rsidP="00B372B9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5199" w:rsidRPr="00FA5C82" w:rsidRDefault="00FF5199" w:rsidP="00B372B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HS TỰ HỌC: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54"/>
        <w:gridCol w:w="8164"/>
      </w:tblGrid>
      <w:tr w:rsidR="00027591" w:rsidRPr="00FA5C82" w:rsidTr="00B372B9">
        <w:tc>
          <w:tcPr>
            <w:tcW w:w="1754" w:type="dxa"/>
          </w:tcPr>
          <w:p w:rsidR="00FB371E" w:rsidRPr="00FA5C82" w:rsidRDefault="00FB371E" w:rsidP="00B37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164" w:type="dxa"/>
          </w:tcPr>
          <w:p w:rsidR="00FB371E" w:rsidRPr="00FA5C82" w:rsidRDefault="00FB371E" w:rsidP="00B37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27591" w:rsidRPr="00FA5C82" w:rsidTr="00B372B9">
        <w:tc>
          <w:tcPr>
            <w:tcW w:w="1754" w:type="dxa"/>
          </w:tcPr>
          <w:p w:rsidR="00FB371E" w:rsidRPr="00FA5C82" w:rsidRDefault="00FB371E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8164" w:type="dxa"/>
          </w:tcPr>
          <w:p w:rsidR="007F2306" w:rsidRDefault="007F2306" w:rsidP="00B372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14: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THỰC HÀNH: </w:t>
            </w:r>
          </w:p>
          <w:p w:rsidR="00FB371E" w:rsidRPr="007F2306" w:rsidRDefault="007F2306" w:rsidP="00B37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chất hóa học của Base và Muối.</w:t>
            </w:r>
          </w:p>
        </w:tc>
      </w:tr>
      <w:tr w:rsidR="00027591" w:rsidRPr="00FA5C82" w:rsidTr="00B372B9">
        <w:tc>
          <w:tcPr>
            <w:tcW w:w="1754" w:type="dxa"/>
          </w:tcPr>
          <w:p w:rsidR="00FB371E" w:rsidRPr="00FA5C82" w:rsidRDefault="00FB371E" w:rsidP="00B372B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FB371E" w:rsidRPr="00FA5C82" w:rsidRDefault="00FB371E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64" w:type="dxa"/>
          </w:tcPr>
          <w:p w:rsidR="00FB371E" w:rsidRDefault="007F2306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xem các hình thí nghiệm, quan sát và nêu hiện tượng xảy ra.</w:t>
            </w:r>
          </w:p>
          <w:p w:rsidR="007F2306" w:rsidRDefault="007F2306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giải thích hiện tượng và viết PTHH.</w:t>
            </w:r>
          </w:p>
          <w:p w:rsid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TN1: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NaOH tác dụng với muối</w:t>
            </w:r>
            <w:r w:rsidR="00224BBE">
              <w:rPr>
                <w:rFonts w:ascii="Times New Roman" w:hAnsi="Times New Roman" w:cs="Times New Roman"/>
                <w:sz w:val="26"/>
                <w:szCs w:val="26"/>
              </w:rPr>
              <w:t xml:space="preserve"> FeCl</w:t>
            </w:r>
            <w:r w:rsidR="00224BB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224BBE">
              <w:rPr>
                <w:rFonts w:ascii="Times New Roman" w:hAnsi="Times New Roman" w:cs="Times New Roman"/>
                <w:sz w:val="26"/>
                <w:szCs w:val="26"/>
              </w:rPr>
              <w:t xml:space="preserve"> iron (III) chloride:</w:t>
            </w:r>
          </w:p>
          <w:p w:rsidR="00224BBE" w:rsidRPr="00224BBE" w:rsidRDefault="00224BBE" w:rsidP="00B37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B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64A6C7" wp14:editId="1674FA79">
                  <wp:extent cx="3165488" cy="1730042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763" cy="174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TN2: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Cu(OH)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acid</w:t>
            </w:r>
            <w:r w:rsidR="001771DE">
              <w:rPr>
                <w:rFonts w:ascii="Times New Roman" w:hAnsi="Times New Roman" w:cs="Times New Roman"/>
                <w:sz w:val="26"/>
                <w:szCs w:val="26"/>
              </w:rPr>
              <w:t xml:space="preserve"> HCl.</w:t>
            </w:r>
          </w:p>
          <w:p w:rsidR="001771DE" w:rsidRDefault="001771D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6"/>
              <w:gridCol w:w="4392"/>
            </w:tblGrid>
            <w:tr w:rsidR="00E7682B" w:rsidTr="001771DE">
              <w:tc>
                <w:tcPr>
                  <w:tcW w:w="3785" w:type="dxa"/>
                </w:tcPr>
                <w:p w:rsidR="001771DE" w:rsidRDefault="001771D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771D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lastRenderedPageBreak/>
                    <w:drawing>
                      <wp:inline distT="0" distB="0" distL="0" distR="0" wp14:anchorId="17F256A4" wp14:editId="71F7D04D">
                        <wp:extent cx="2107541" cy="1516461"/>
                        <wp:effectExtent l="0" t="0" r="7620" b="762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9050" cy="1531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</w:tcPr>
                <w:p w:rsidR="001771DE" w:rsidRDefault="00E7682B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82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10798EF" wp14:editId="48C273F8">
                        <wp:extent cx="2652106" cy="1516380"/>
                        <wp:effectExtent l="0" t="0" r="0" b="762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0928" cy="1538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682B" w:rsidTr="001771DE">
              <w:tc>
                <w:tcPr>
                  <w:tcW w:w="3785" w:type="dxa"/>
                </w:tcPr>
                <w:p w:rsidR="001771DE" w:rsidRDefault="001771D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Chất rắn, màu xanh lam</w:t>
                  </w:r>
                </w:p>
              </w:tc>
              <w:tc>
                <w:tcPr>
                  <w:tcW w:w="3785" w:type="dxa"/>
                </w:tcPr>
                <w:p w:rsidR="001771DE" w:rsidRPr="00E7682B" w:rsidRDefault="00E7682B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Cu(OH)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HCl </w:t>
                  </w:r>
                  <w:r w:rsidRPr="00E7682B"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dd màu xanh</w:t>
                  </w:r>
                </w:p>
              </w:tc>
            </w:tr>
          </w:tbl>
          <w:p w:rsidR="00224BBE" w:rsidRPr="00CE0EF0" w:rsidRDefault="00224BB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TN3: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kim loại</w:t>
            </w:r>
            <w:r w:rsidR="001771DE">
              <w:rPr>
                <w:rFonts w:ascii="Times New Roman" w:hAnsi="Times New Roman" w:cs="Times New Roman"/>
                <w:sz w:val="26"/>
                <w:szCs w:val="26"/>
              </w:rPr>
              <w:t xml:space="preserve"> Fe:</w:t>
            </w:r>
          </w:p>
          <w:p w:rsidR="00224BBE" w:rsidRPr="00CE0EF0" w:rsidRDefault="00224BBE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BB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C0588A8" wp14:editId="12C03150">
                  <wp:extent cx="2791215" cy="2295845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229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TN4: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muối</w:t>
            </w:r>
            <w:r w:rsidR="00224BBE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="00224BB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224BBE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="00224BB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3785"/>
            </w:tblGrid>
            <w:tr w:rsidR="00224BBE" w:rsidTr="00224BBE">
              <w:tc>
                <w:tcPr>
                  <w:tcW w:w="3785" w:type="dxa"/>
                </w:tcPr>
                <w:p w:rsidR="00224BBE" w:rsidRDefault="001771D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771D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0292936" wp14:editId="0816182E">
                        <wp:extent cx="1962424" cy="1467055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424" cy="14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</w:tcPr>
                <w:p w:rsidR="00224BBE" w:rsidRDefault="00224BB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24BB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04F1A92" wp14:editId="59733CE0">
                        <wp:extent cx="1810003" cy="1571844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0003" cy="1571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BBE" w:rsidTr="00224BBE">
              <w:tc>
                <w:tcPr>
                  <w:tcW w:w="3785" w:type="dxa"/>
                </w:tcPr>
                <w:p w:rsidR="00224BBE" w:rsidRDefault="001771D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 dd trong suốt không màu.</w:t>
                  </w:r>
                </w:p>
              </w:tc>
              <w:tc>
                <w:tcPr>
                  <w:tcW w:w="3785" w:type="dxa"/>
                </w:tcPr>
                <w:p w:rsidR="00224BBE" w:rsidRPr="001771DE" w:rsidRDefault="001771DE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Na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771DE"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kết tủa trắng.</w:t>
                  </w:r>
                </w:p>
              </w:tc>
            </w:tr>
          </w:tbl>
          <w:p w:rsidR="00CE0EF0" w:rsidRP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EF0" w:rsidRDefault="00CE0EF0" w:rsidP="00B37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TN5: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dd Barium chloride 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dd acid (H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62"/>
              <w:gridCol w:w="3785"/>
            </w:tblGrid>
            <w:tr w:rsidR="003C4916" w:rsidTr="00817B8C">
              <w:tc>
                <w:tcPr>
                  <w:tcW w:w="3785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59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0813ABEB" wp14:editId="75B6FE88">
                        <wp:extent cx="2442489" cy="1676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8223" cy="1707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5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59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084F8F09" wp14:editId="6F2F07D6">
                        <wp:extent cx="1381318" cy="1676634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1318" cy="167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4916" w:rsidTr="00817B8C">
              <w:tc>
                <w:tcPr>
                  <w:tcW w:w="3785" w:type="dxa"/>
                </w:tcPr>
                <w:p w:rsidR="003C4916" w:rsidRPr="00027591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Dd H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 dd 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không màu</w:t>
                  </w:r>
                </w:p>
              </w:tc>
              <w:tc>
                <w:tcPr>
                  <w:tcW w:w="3785" w:type="dxa"/>
                </w:tcPr>
                <w:p w:rsidR="003C4916" w:rsidRPr="00027591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+  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27591"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tủa trắng</w:t>
                  </w:r>
                </w:p>
              </w:tc>
            </w:tr>
          </w:tbl>
          <w:p w:rsidR="003C4916" w:rsidRPr="003C4916" w:rsidRDefault="003C4916" w:rsidP="00B372B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Qua các thí nghiệm trên HS nhắc lại điều kiện xảy ra của pu trao đổi?</w:t>
            </w:r>
          </w:p>
          <w:p w:rsidR="00CE0EF0" w:rsidRPr="00CE0EF0" w:rsidRDefault="00CE0EF0" w:rsidP="00B372B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027591" w:rsidRPr="00FA5C82" w:rsidTr="00B372B9">
        <w:tc>
          <w:tcPr>
            <w:tcW w:w="1754" w:type="dxa"/>
          </w:tcPr>
          <w:p w:rsidR="00FB371E" w:rsidRPr="00FA5C82" w:rsidRDefault="00FB371E" w:rsidP="00B372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FA5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FA5C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164" w:type="dxa"/>
          </w:tcPr>
          <w:p w:rsidR="00FB371E" w:rsidRDefault="00FB371E" w:rsidP="00B372B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A5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C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** </w:t>
            </w:r>
            <w:r w:rsidR="00E6432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HS hoàn thành </w:t>
            </w:r>
            <w:r w:rsidR="003C49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báo cáo kết quả thực hành:</w:t>
            </w:r>
          </w:p>
          <w:p w:rsidR="003C4916" w:rsidRDefault="003C4916" w:rsidP="00B372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hóa học của Base: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00"/>
              <w:gridCol w:w="2436"/>
              <w:gridCol w:w="2642"/>
            </w:tblGrid>
            <w:tr w:rsidR="00535457" w:rsidRPr="00A839DF" w:rsidTr="00817B8C">
              <w:tc>
                <w:tcPr>
                  <w:tcW w:w="3116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839D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Thí nghiệm:</w:t>
                  </w:r>
                </w:p>
              </w:tc>
              <w:tc>
                <w:tcPr>
                  <w:tcW w:w="3117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Tiến hành thí nghiệm:</w:t>
                  </w:r>
                </w:p>
              </w:tc>
              <w:tc>
                <w:tcPr>
                  <w:tcW w:w="3117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Hiện tượng – giải thích – viết PTHH:</w:t>
                  </w:r>
                </w:p>
              </w:tc>
            </w:tr>
            <w:tr w:rsidR="00535457" w:rsidRPr="00A839DF" w:rsidTr="00817B8C">
              <w:tc>
                <w:tcPr>
                  <w:tcW w:w="3116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TN1: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Sodium hydroxide NaOH tác dụng với dd muối:</w:t>
                  </w:r>
                </w:p>
              </w:tc>
              <w:tc>
                <w:tcPr>
                  <w:tcW w:w="3117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-Nhỏ vài giọt dd NaOH vào ống nghiệm chứa 1ml dd FeCl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117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-HT: ……..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-GT:………..</w:t>
                  </w:r>
                </w:p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PTHH:………</w:t>
                  </w:r>
                </w:p>
                <w:p w:rsidR="00535457" w:rsidRPr="00246B78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luận TCHH của base:……….</w:t>
                  </w:r>
                </w:p>
              </w:tc>
            </w:tr>
            <w:tr w:rsidR="00535457" w:rsidRPr="00A839DF" w:rsidTr="00817B8C">
              <w:tc>
                <w:tcPr>
                  <w:tcW w:w="3116" w:type="dxa"/>
                </w:tcPr>
                <w:p w:rsidR="003C4916" w:rsidRPr="00246B78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TN2: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Copper (II) hydroxide Cu(OH)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tác dụng với acid</w:t>
                  </w:r>
                </w:p>
              </w:tc>
              <w:tc>
                <w:tcPr>
                  <w:tcW w:w="3117" w:type="dxa"/>
                </w:tcPr>
                <w:p w:rsidR="003C4916" w:rsidRPr="00246B78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-Điều chế Cu(OH)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(rắn, xanh lam), thêm tiếp dd HCl vào ống nghiệm.</w:t>
                  </w:r>
                </w:p>
              </w:tc>
              <w:tc>
                <w:tcPr>
                  <w:tcW w:w="3117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-HT: ……..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-GT:………….</w:t>
                  </w:r>
                </w:p>
                <w:p w:rsidR="00535457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PTHH:……</w:t>
                  </w:r>
                  <w:r w:rsidR="005354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C4916" w:rsidRPr="00EC149F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luận TCHH của base: ……….</w:t>
                  </w:r>
                  <w:r w:rsidR="003C4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3C4916" w:rsidRPr="00A839DF" w:rsidRDefault="003C4916" w:rsidP="00B372B9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C4916" w:rsidRPr="00A839DF" w:rsidRDefault="003C4916" w:rsidP="00B372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hóa học của muối: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2592"/>
              <w:gridCol w:w="2756"/>
            </w:tblGrid>
            <w:tr w:rsidR="003C4916" w:rsidTr="00817B8C">
              <w:tc>
                <w:tcPr>
                  <w:tcW w:w="3116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839D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Thí nghiệm:</w:t>
                  </w:r>
                </w:p>
              </w:tc>
              <w:tc>
                <w:tcPr>
                  <w:tcW w:w="3117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Tiến hành thí nghiệm:</w:t>
                  </w:r>
                </w:p>
              </w:tc>
              <w:tc>
                <w:tcPr>
                  <w:tcW w:w="3117" w:type="dxa"/>
                </w:tcPr>
                <w:p w:rsidR="003C4916" w:rsidRPr="00A839DF" w:rsidRDefault="003C4916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Hiện tượng – giải thích – viết PTHH:</w:t>
                  </w:r>
                </w:p>
              </w:tc>
            </w:tr>
            <w:tr w:rsidR="003C4916" w:rsidTr="00817B8C">
              <w:tc>
                <w:tcPr>
                  <w:tcW w:w="3116" w:type="dxa"/>
                </w:tcPr>
                <w:p w:rsidR="003C4916" w:rsidRPr="00EC149F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TN3: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Copper (II) sulfate CuSO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tác dụng với kim loại.</w:t>
                  </w:r>
                </w:p>
              </w:tc>
              <w:tc>
                <w:tcPr>
                  <w:tcW w:w="3117" w:type="dxa"/>
                </w:tcPr>
                <w:p w:rsidR="003C4916" w:rsidRPr="00EC149F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-Ngâm đinh sắt Fe vào 1ml dd CuSO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3117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-HT: ……..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-GT:…………</w:t>
                  </w:r>
                </w:p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PTHH:………</w:t>
                  </w:r>
                </w:p>
                <w:p w:rsidR="00535457" w:rsidRPr="002866FE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luận TCHH của muối:……….</w:t>
                  </w:r>
                </w:p>
              </w:tc>
            </w:tr>
            <w:tr w:rsidR="003C4916" w:rsidTr="00817B8C">
              <w:tc>
                <w:tcPr>
                  <w:tcW w:w="3116" w:type="dxa"/>
                </w:tcPr>
                <w:p w:rsidR="003C4916" w:rsidRPr="00EC149F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TN4: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Barium chloride tác dụng với muối.</w:t>
                  </w:r>
                </w:p>
              </w:tc>
              <w:tc>
                <w:tcPr>
                  <w:tcW w:w="3117" w:type="dxa"/>
                </w:tcPr>
                <w:p w:rsidR="003C4916" w:rsidRPr="002866FE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-Nhỏ dd 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vào 1ml dd Na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117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-HT: ……..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-GT:………..</w:t>
                  </w:r>
                </w:p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PTHH:………</w:t>
                  </w:r>
                </w:p>
                <w:p w:rsidR="00535457" w:rsidRPr="007F2306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luận TCHH của muối:……….</w:t>
                  </w:r>
                </w:p>
              </w:tc>
            </w:tr>
            <w:tr w:rsidR="003C4916" w:rsidTr="00817B8C">
              <w:tc>
                <w:tcPr>
                  <w:tcW w:w="3116" w:type="dxa"/>
                </w:tcPr>
                <w:p w:rsidR="003C4916" w:rsidRPr="00EC149F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TN5: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Barium chloride tác dụng với acid.</w:t>
                  </w:r>
                </w:p>
              </w:tc>
              <w:tc>
                <w:tcPr>
                  <w:tcW w:w="3117" w:type="dxa"/>
                </w:tcPr>
                <w:p w:rsidR="003C4916" w:rsidRPr="002866FE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-Nhỏ dd BaCl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vào 1 ml dd H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117" w:type="dxa"/>
                </w:tcPr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-HT: ……..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-GT:……….</w:t>
                  </w:r>
                </w:p>
                <w:p w:rsidR="003C4916" w:rsidRDefault="003C4916" w:rsidP="00B372B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PTHH:………</w:t>
                  </w:r>
                </w:p>
                <w:p w:rsidR="00535457" w:rsidRDefault="00535457" w:rsidP="00B372B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 luận TCHH của muối:……….</w:t>
                  </w:r>
                </w:p>
              </w:tc>
            </w:tr>
          </w:tbl>
          <w:p w:rsidR="003C4916" w:rsidRPr="00E64329" w:rsidRDefault="003C4916" w:rsidP="00B372B9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71E" w:rsidRDefault="00FB371E" w:rsidP="00B372B9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sectPr w:rsidR="00FB371E" w:rsidSect="00B372B9">
      <w:headerReference w:type="default" r:id="rId34"/>
      <w:footerReference w:type="default" r:id="rId35"/>
      <w:pgSz w:w="12240" w:h="15840"/>
      <w:pgMar w:top="1170" w:right="1440" w:bottom="810" w:left="144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F6" w:rsidRDefault="00A56FF6" w:rsidP="006B6422">
      <w:pPr>
        <w:spacing w:after="0" w:line="240" w:lineRule="auto"/>
      </w:pPr>
      <w:r>
        <w:separator/>
      </w:r>
    </w:p>
  </w:endnote>
  <w:endnote w:type="continuationSeparator" w:id="0">
    <w:p w:rsidR="00A56FF6" w:rsidRDefault="00A56FF6" w:rsidP="006B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B8C" w:rsidRDefault="00817B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7B8C" w:rsidRDefault="0081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F6" w:rsidRDefault="00A56FF6" w:rsidP="006B6422">
      <w:pPr>
        <w:spacing w:after="0" w:line="240" w:lineRule="auto"/>
      </w:pPr>
      <w:r>
        <w:separator/>
      </w:r>
    </w:p>
  </w:footnote>
  <w:footnote w:type="continuationSeparator" w:id="0">
    <w:p w:rsidR="00A56FF6" w:rsidRDefault="00A56FF6" w:rsidP="006B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8C" w:rsidRPr="006B6422" w:rsidRDefault="00817B8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Trường THCS Tân Quý Tây</w:t>
    </w:r>
    <w:r w:rsidRPr="006B642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Hóa 9</w:t>
    </w:r>
    <w:r w:rsidRPr="006B6422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9A8"/>
    <w:multiLevelType w:val="hybridMultilevel"/>
    <w:tmpl w:val="70E0A6C8"/>
    <w:lvl w:ilvl="0" w:tplc="2C309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36E"/>
    <w:multiLevelType w:val="hybridMultilevel"/>
    <w:tmpl w:val="4E849804"/>
    <w:lvl w:ilvl="0" w:tplc="F8C4F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E2FAA"/>
    <w:multiLevelType w:val="hybridMultilevel"/>
    <w:tmpl w:val="A8B4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397F"/>
    <w:multiLevelType w:val="hybridMultilevel"/>
    <w:tmpl w:val="C8144B3E"/>
    <w:lvl w:ilvl="0" w:tplc="CB865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4F0E"/>
    <w:multiLevelType w:val="hybridMultilevel"/>
    <w:tmpl w:val="D3AAAF90"/>
    <w:lvl w:ilvl="0" w:tplc="E9782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024840"/>
    <w:multiLevelType w:val="hybridMultilevel"/>
    <w:tmpl w:val="D7D6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53A95"/>
    <w:multiLevelType w:val="hybridMultilevel"/>
    <w:tmpl w:val="A8B4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60EA"/>
    <w:multiLevelType w:val="hybridMultilevel"/>
    <w:tmpl w:val="C3F4053E"/>
    <w:lvl w:ilvl="0" w:tplc="956E0E7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493D"/>
    <w:multiLevelType w:val="hybridMultilevel"/>
    <w:tmpl w:val="232CDAE2"/>
    <w:lvl w:ilvl="0" w:tplc="9F46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52AA1"/>
    <w:multiLevelType w:val="hybridMultilevel"/>
    <w:tmpl w:val="56A43C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0"/>
    <w:rsid w:val="00027591"/>
    <w:rsid w:val="00037260"/>
    <w:rsid w:val="00053DC8"/>
    <w:rsid w:val="00061E49"/>
    <w:rsid w:val="000622D4"/>
    <w:rsid w:val="00076935"/>
    <w:rsid w:val="00110C6A"/>
    <w:rsid w:val="00121B20"/>
    <w:rsid w:val="001257B0"/>
    <w:rsid w:val="00175B6B"/>
    <w:rsid w:val="001771DE"/>
    <w:rsid w:val="001E1488"/>
    <w:rsid w:val="001F5D49"/>
    <w:rsid w:val="001F6E74"/>
    <w:rsid w:val="00224BBE"/>
    <w:rsid w:val="00246B78"/>
    <w:rsid w:val="00251C8F"/>
    <w:rsid w:val="00261524"/>
    <w:rsid w:val="0026640C"/>
    <w:rsid w:val="002866FE"/>
    <w:rsid w:val="002A2FA1"/>
    <w:rsid w:val="002A5854"/>
    <w:rsid w:val="002F1D49"/>
    <w:rsid w:val="00360B98"/>
    <w:rsid w:val="003632A2"/>
    <w:rsid w:val="0039283B"/>
    <w:rsid w:val="003A6A02"/>
    <w:rsid w:val="003B5916"/>
    <w:rsid w:val="003C4916"/>
    <w:rsid w:val="003C4DCF"/>
    <w:rsid w:val="003C6922"/>
    <w:rsid w:val="00433980"/>
    <w:rsid w:val="004B0A53"/>
    <w:rsid w:val="004C58D1"/>
    <w:rsid w:val="004E416C"/>
    <w:rsid w:val="004F778A"/>
    <w:rsid w:val="00535457"/>
    <w:rsid w:val="0057735D"/>
    <w:rsid w:val="005A7FAC"/>
    <w:rsid w:val="005C67BE"/>
    <w:rsid w:val="00612BF9"/>
    <w:rsid w:val="00646F50"/>
    <w:rsid w:val="00673CAB"/>
    <w:rsid w:val="00691030"/>
    <w:rsid w:val="006B6422"/>
    <w:rsid w:val="006E0F91"/>
    <w:rsid w:val="006E1152"/>
    <w:rsid w:val="006E70FC"/>
    <w:rsid w:val="006F0A97"/>
    <w:rsid w:val="00715AEA"/>
    <w:rsid w:val="007336BB"/>
    <w:rsid w:val="00744CCE"/>
    <w:rsid w:val="007A5816"/>
    <w:rsid w:val="007B3218"/>
    <w:rsid w:val="007D7DD0"/>
    <w:rsid w:val="007F2306"/>
    <w:rsid w:val="007F7CB2"/>
    <w:rsid w:val="00817B8C"/>
    <w:rsid w:val="00832A6F"/>
    <w:rsid w:val="0086285A"/>
    <w:rsid w:val="0087063A"/>
    <w:rsid w:val="008B0453"/>
    <w:rsid w:val="008B4633"/>
    <w:rsid w:val="00932192"/>
    <w:rsid w:val="00941389"/>
    <w:rsid w:val="00955DA9"/>
    <w:rsid w:val="009A4080"/>
    <w:rsid w:val="009F2128"/>
    <w:rsid w:val="00A10D45"/>
    <w:rsid w:val="00A34197"/>
    <w:rsid w:val="00A52AF7"/>
    <w:rsid w:val="00A56FF6"/>
    <w:rsid w:val="00A838B2"/>
    <w:rsid w:val="00A839DF"/>
    <w:rsid w:val="00AC51C4"/>
    <w:rsid w:val="00AD7CE2"/>
    <w:rsid w:val="00AE77EA"/>
    <w:rsid w:val="00B00EB2"/>
    <w:rsid w:val="00B04A39"/>
    <w:rsid w:val="00B119E2"/>
    <w:rsid w:val="00B16D57"/>
    <w:rsid w:val="00B27B24"/>
    <w:rsid w:val="00B372B9"/>
    <w:rsid w:val="00B63F96"/>
    <w:rsid w:val="00B70FAE"/>
    <w:rsid w:val="00BB003D"/>
    <w:rsid w:val="00BB788F"/>
    <w:rsid w:val="00C37B04"/>
    <w:rsid w:val="00C51CE4"/>
    <w:rsid w:val="00C62776"/>
    <w:rsid w:val="00C83F7D"/>
    <w:rsid w:val="00CC5E74"/>
    <w:rsid w:val="00CE0EF0"/>
    <w:rsid w:val="00D23FD9"/>
    <w:rsid w:val="00D62AAE"/>
    <w:rsid w:val="00D75220"/>
    <w:rsid w:val="00DF0409"/>
    <w:rsid w:val="00E04AA7"/>
    <w:rsid w:val="00E11C89"/>
    <w:rsid w:val="00E17EA7"/>
    <w:rsid w:val="00E64329"/>
    <w:rsid w:val="00E7682B"/>
    <w:rsid w:val="00EC149F"/>
    <w:rsid w:val="00EF51C5"/>
    <w:rsid w:val="00F00F76"/>
    <w:rsid w:val="00F71200"/>
    <w:rsid w:val="00F74006"/>
    <w:rsid w:val="00F8269F"/>
    <w:rsid w:val="00FB0149"/>
    <w:rsid w:val="00FB371E"/>
    <w:rsid w:val="00FB756B"/>
    <w:rsid w:val="00FF3282"/>
    <w:rsid w:val="00FF442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983BB-47A0-4CC4-82B2-B3D1696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D0"/>
    <w:pPr>
      <w:ind w:left="720"/>
      <w:contextualSpacing/>
    </w:pPr>
  </w:style>
  <w:style w:type="table" w:styleId="TableGrid">
    <w:name w:val="Table Grid"/>
    <w:basedOn w:val="TableNormal"/>
    <w:uiPriority w:val="39"/>
    <w:rsid w:val="007D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0F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2"/>
  </w:style>
  <w:style w:type="paragraph" w:styleId="Footer">
    <w:name w:val="footer"/>
    <w:basedOn w:val="Normal"/>
    <w:link w:val="Foot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B689-5E4C-4CC5-8BC2-4EE327B2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31</cp:revision>
  <dcterms:created xsi:type="dcterms:W3CDTF">2021-10-01T11:00:00Z</dcterms:created>
  <dcterms:modified xsi:type="dcterms:W3CDTF">2021-10-21T08:25:00Z</dcterms:modified>
</cp:coreProperties>
</file>